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D" w:rsidRDefault="005E2D2D" w:rsidP="00583127">
      <w:pPr>
        <w:spacing w:after="0"/>
      </w:pPr>
      <w:r>
        <w:rPr>
          <w:b/>
        </w:rPr>
        <w:t>CENTRUM SKLÁŘSKÉHO UMĚNÍ, Huť František v</w:t>
      </w:r>
      <w:r w:rsidR="00583127">
        <w:rPr>
          <w:b/>
        </w:rPr>
        <w:t> </w:t>
      </w:r>
      <w:r>
        <w:rPr>
          <w:b/>
        </w:rPr>
        <w:t>Sázavě</w:t>
      </w:r>
      <w:r w:rsidR="00583127">
        <w:rPr>
          <w:b/>
        </w:rPr>
        <w:t xml:space="preserve">, </w:t>
      </w:r>
      <w:r w:rsidR="00583127">
        <w:t>Na Kácku 218, 285 06 Sázava</w:t>
      </w:r>
    </w:p>
    <w:bookmarkStart w:id="0" w:name="_GoBack"/>
    <w:bookmarkEnd w:id="0"/>
    <w:p w:rsidR="00583127" w:rsidRDefault="00EC7EBA" w:rsidP="00583127">
      <w:pPr>
        <w:pBdr>
          <w:bottom w:val="single" w:sz="6" w:space="1" w:color="auto"/>
        </w:pBdr>
        <w:spacing w:after="0"/>
      </w:pPr>
      <w:r>
        <w:fldChar w:fldCharType="begin"/>
      </w:r>
      <w:r>
        <w:instrText xml:space="preserve"> HYPERLINK "http://</w:instrText>
      </w:r>
      <w:r w:rsidRPr="00EC7EBA">
        <w:instrText>www.cestyskla.cz</w:instrText>
      </w:r>
      <w:r>
        <w:instrText xml:space="preserve">" </w:instrText>
      </w:r>
      <w:r>
        <w:fldChar w:fldCharType="separate"/>
      </w:r>
      <w:r w:rsidRPr="00EB2C7F">
        <w:rPr>
          <w:rStyle w:val="Hypertextovodkaz"/>
        </w:rPr>
        <w:t>www.cestyskla.cz</w:t>
      </w:r>
      <w:r>
        <w:fldChar w:fldCharType="end"/>
      </w:r>
    </w:p>
    <w:p w:rsidR="00583127" w:rsidRPr="00583127" w:rsidRDefault="00583127" w:rsidP="00583127">
      <w:pPr>
        <w:spacing w:after="0"/>
      </w:pPr>
    </w:p>
    <w:p w:rsidR="00466BF0" w:rsidRDefault="00466BF0" w:rsidP="005E2D2D">
      <w:pPr>
        <w:rPr>
          <w:b/>
        </w:rPr>
      </w:pPr>
      <w:r>
        <w:t>N</w:t>
      </w:r>
      <w:r w:rsidR="001C145C">
        <w:t>ově vznikající</w:t>
      </w:r>
      <w:r>
        <w:t xml:space="preserve"> Centrum</w:t>
      </w:r>
      <w:r w:rsidR="001C145C">
        <w:t xml:space="preserve"> sklářského umění v Sázavě </w:t>
      </w:r>
      <w:r>
        <w:t>hledá</w:t>
      </w:r>
      <w:r w:rsidR="005E2D2D">
        <w:t xml:space="preserve"> </w:t>
      </w:r>
      <w:r>
        <w:rPr>
          <w:b/>
        </w:rPr>
        <w:t>Specialistu</w:t>
      </w:r>
      <w:r w:rsidR="005E2D2D">
        <w:rPr>
          <w:b/>
        </w:rPr>
        <w:t xml:space="preserve"> dokumentačního centra.</w:t>
      </w:r>
    </w:p>
    <w:p w:rsidR="005E2D2D" w:rsidRPr="0024285E" w:rsidRDefault="00466BF0" w:rsidP="005E2D2D">
      <w:pPr>
        <w:rPr>
          <w:b/>
        </w:rPr>
      </w:pPr>
      <w:r w:rsidRPr="0024285E">
        <w:rPr>
          <w:b/>
        </w:rPr>
        <w:t>Požadavky</w:t>
      </w:r>
      <w:r w:rsidR="005E2D2D" w:rsidRPr="0024285E">
        <w:rPr>
          <w:b/>
        </w:rPr>
        <w:t xml:space="preserve">: </w:t>
      </w:r>
    </w:p>
    <w:p w:rsidR="00466BF0" w:rsidRDefault="00466BF0" w:rsidP="00466BF0">
      <w:pPr>
        <w:pStyle w:val="Odstavecseseznamem"/>
        <w:numPr>
          <w:ilvl w:val="0"/>
          <w:numId w:val="1"/>
        </w:numPr>
      </w:pPr>
      <w:r>
        <w:t xml:space="preserve">ukončené </w:t>
      </w:r>
      <w:r w:rsidRPr="00B928E7">
        <w:t>vysokoškolské</w:t>
      </w:r>
      <w:r>
        <w:t xml:space="preserve"> vzdělání v bakalářském nebo magisterském studijním programu</w:t>
      </w:r>
    </w:p>
    <w:p w:rsidR="00466BF0" w:rsidRPr="00B928E7" w:rsidRDefault="00466BF0" w:rsidP="00466BF0">
      <w:pPr>
        <w:pStyle w:val="Odstavecseseznamem"/>
      </w:pPr>
      <w:r>
        <w:t>nebo vyšší odborné vzdělání</w:t>
      </w:r>
      <w:r w:rsidR="00E06FCB">
        <w:t>,</w:t>
      </w:r>
    </w:p>
    <w:p w:rsidR="005E2D2D" w:rsidRDefault="00466BF0" w:rsidP="001C145C">
      <w:pPr>
        <w:pStyle w:val="Odstavecseseznamem"/>
        <w:numPr>
          <w:ilvl w:val="0"/>
          <w:numId w:val="1"/>
        </w:numPr>
      </w:pPr>
      <w:r>
        <w:t xml:space="preserve">dobrá znalost </w:t>
      </w:r>
      <w:r w:rsidR="004B046E">
        <w:t xml:space="preserve">práce na </w:t>
      </w:r>
      <w:r>
        <w:t>PC</w:t>
      </w:r>
      <w:r w:rsidR="005E2D2D">
        <w:t xml:space="preserve">, </w:t>
      </w:r>
      <w:r w:rsidR="00A907C8">
        <w:rPr>
          <w:rFonts w:cs="Arial"/>
          <w:color w:val="000000"/>
        </w:rPr>
        <w:t>znalost grafických programů</w:t>
      </w:r>
      <w:r w:rsidR="00A907C8" w:rsidRPr="00A907C8">
        <w:rPr>
          <w:rFonts w:cs="Arial"/>
          <w:color w:val="000000"/>
        </w:rPr>
        <w:t> </w:t>
      </w:r>
      <w:r w:rsidR="00A907C8" w:rsidRPr="00A907C8">
        <w:rPr>
          <w:color w:val="000000"/>
        </w:rPr>
        <w:t>(</w:t>
      </w:r>
      <w:r w:rsidR="00A907C8" w:rsidRPr="00A907C8">
        <w:rPr>
          <w:rFonts w:cs="Arial"/>
          <w:color w:val="000000"/>
        </w:rPr>
        <w:t>Adobe Photoshop, CorelDRAW, Rhinoceros 3D, AutoCAD)</w:t>
      </w:r>
      <w:r w:rsidR="00A907C8">
        <w:rPr>
          <w:rFonts w:cs="Arial"/>
          <w:color w:val="000000"/>
        </w:rPr>
        <w:t xml:space="preserve">, </w:t>
      </w:r>
      <w:r w:rsidR="005E2D2D">
        <w:t xml:space="preserve">výhodou zkušenosti s digitalizací dat, dokumentační fotografií, fotograf. editory </w:t>
      </w:r>
      <w:r w:rsidR="00E06FCB">
        <w:t xml:space="preserve"> </w:t>
      </w:r>
      <w:r w:rsidR="005E2D2D">
        <w:t xml:space="preserve">a správou webových stránek, </w:t>
      </w:r>
    </w:p>
    <w:p w:rsidR="0024285E" w:rsidRDefault="0024285E" w:rsidP="0024285E">
      <w:pPr>
        <w:pStyle w:val="Odstavecseseznamem"/>
        <w:numPr>
          <w:ilvl w:val="0"/>
          <w:numId w:val="1"/>
        </w:numPr>
      </w:pPr>
      <w:r>
        <w:t>orientace v oborech: informační a komunikační technologie, marketing, grafika,</w:t>
      </w:r>
    </w:p>
    <w:p w:rsidR="0024285E" w:rsidRDefault="0024285E" w:rsidP="0024285E">
      <w:pPr>
        <w:pStyle w:val="Odstavecseseznamem"/>
        <w:numPr>
          <w:ilvl w:val="0"/>
          <w:numId w:val="1"/>
        </w:numPr>
      </w:pPr>
      <w:r>
        <w:t>znalost cizího jazyka (</w:t>
      </w:r>
      <w:r w:rsidRPr="00EB6F8A">
        <w:rPr>
          <w:bCs/>
          <w:color w:val="000000"/>
        </w:rPr>
        <w:t>anglický jazyk</w:t>
      </w:r>
      <w:r w:rsidRPr="00EB6F8A">
        <w:rPr>
          <w:b/>
          <w:bCs/>
          <w:color w:val="000000"/>
        </w:rPr>
        <w:t xml:space="preserve"> </w:t>
      </w:r>
      <w:r w:rsidRPr="00EB6F8A">
        <w:rPr>
          <w:bCs/>
          <w:color w:val="000000"/>
        </w:rPr>
        <w:t>slovem i písmem</w:t>
      </w:r>
      <w:r w:rsidRPr="00EB6F8A">
        <w:rPr>
          <w:b/>
          <w:bCs/>
          <w:color w:val="000000"/>
        </w:rPr>
        <w:t xml:space="preserve">, </w:t>
      </w:r>
      <w:r>
        <w:rPr>
          <w:bCs/>
          <w:color w:val="000000"/>
        </w:rPr>
        <w:t xml:space="preserve">znalost </w:t>
      </w:r>
      <w:r w:rsidRPr="00EB6F8A">
        <w:rPr>
          <w:bCs/>
          <w:color w:val="000000"/>
        </w:rPr>
        <w:t>dalšího jazyka výhodou</w:t>
      </w:r>
      <w:r>
        <w:t xml:space="preserve">), </w:t>
      </w:r>
    </w:p>
    <w:p w:rsidR="00EB6F8A" w:rsidRDefault="005E2D2D" w:rsidP="00EB6F8A">
      <w:pPr>
        <w:pStyle w:val="Odstavecseseznamem"/>
        <w:numPr>
          <w:ilvl w:val="0"/>
          <w:numId w:val="1"/>
        </w:numPr>
      </w:pPr>
      <w:r>
        <w:t xml:space="preserve">organizační schopnosti, </w:t>
      </w:r>
    </w:p>
    <w:p w:rsidR="00E06FCB" w:rsidRDefault="00E06FCB" w:rsidP="00EB6F8A">
      <w:pPr>
        <w:pStyle w:val="Odstavecseseznamem"/>
        <w:numPr>
          <w:ilvl w:val="0"/>
          <w:numId w:val="1"/>
        </w:numPr>
      </w:pPr>
      <w:r>
        <w:t>kreativita,</w:t>
      </w:r>
    </w:p>
    <w:p w:rsidR="00EB6F8A" w:rsidRPr="00EB6F8A" w:rsidRDefault="005E2D2D" w:rsidP="00EB6F8A">
      <w:pPr>
        <w:pStyle w:val="Odstavecseseznamem"/>
        <w:numPr>
          <w:ilvl w:val="0"/>
          <w:numId w:val="1"/>
        </w:numPr>
      </w:pPr>
      <w:r>
        <w:t>analytické myšle</w:t>
      </w:r>
      <w:r w:rsidR="00EB6F8A">
        <w:t>ní, samostatnost, spolehlivost</w:t>
      </w:r>
      <w:r>
        <w:t xml:space="preserve">, </w:t>
      </w:r>
      <w:r w:rsidR="00EB6F8A" w:rsidRPr="00EB6F8A">
        <w:rPr>
          <w:color w:val="000000"/>
        </w:rPr>
        <w:t>dobré komunikační s</w:t>
      </w:r>
      <w:r w:rsidR="0024285E">
        <w:rPr>
          <w:color w:val="000000"/>
        </w:rPr>
        <w:t>chopnosti, příjemné vystupování,</w:t>
      </w:r>
    </w:p>
    <w:p w:rsidR="001C145C" w:rsidRDefault="00EB6F8A" w:rsidP="005E2D2D">
      <w:pPr>
        <w:pStyle w:val="Odstavecseseznamem"/>
        <w:numPr>
          <w:ilvl w:val="0"/>
          <w:numId w:val="1"/>
        </w:numPr>
      </w:pPr>
      <w:r>
        <w:t>časová flexibilita</w:t>
      </w:r>
      <w:r>
        <w:rPr>
          <w:color w:val="000000"/>
        </w:rPr>
        <w:t>, ochota se dále vzdělávat</w:t>
      </w:r>
      <w:r w:rsidR="0024285E">
        <w:rPr>
          <w:color w:val="000000"/>
        </w:rPr>
        <w:t>,</w:t>
      </w:r>
    </w:p>
    <w:p w:rsidR="001C145C" w:rsidRDefault="005E2D2D" w:rsidP="005E2D2D">
      <w:pPr>
        <w:pStyle w:val="Odstavecseseznamem"/>
        <w:numPr>
          <w:ilvl w:val="0"/>
          <w:numId w:val="1"/>
        </w:numPr>
      </w:pPr>
      <w:r>
        <w:t xml:space="preserve">bezúhonnost, </w:t>
      </w:r>
    </w:p>
    <w:p w:rsidR="001C145C" w:rsidRDefault="005E2D2D" w:rsidP="001C145C">
      <w:pPr>
        <w:pStyle w:val="Odstavecseseznamem"/>
        <w:numPr>
          <w:ilvl w:val="0"/>
          <w:numId w:val="1"/>
        </w:numPr>
      </w:pPr>
      <w:r>
        <w:t xml:space="preserve">ŘP sk. B, </w:t>
      </w:r>
    </w:p>
    <w:p w:rsidR="001C145C" w:rsidRDefault="001C145C" w:rsidP="001C145C">
      <w:pPr>
        <w:pStyle w:val="Odstavecseseznamem"/>
        <w:numPr>
          <w:ilvl w:val="0"/>
          <w:numId w:val="1"/>
        </w:numPr>
      </w:pPr>
      <w:r>
        <w:t xml:space="preserve"> v případě </w:t>
      </w:r>
      <w:r w:rsidR="00E06FCB">
        <w:t>vzdáleného bydliště</w:t>
      </w:r>
      <w:r>
        <w:t xml:space="preserve"> </w:t>
      </w:r>
      <w:r w:rsidR="00EB6F8A">
        <w:t xml:space="preserve">je podmínkou </w:t>
      </w:r>
      <w:r>
        <w:t xml:space="preserve">ochota </w:t>
      </w:r>
      <w:r w:rsidR="00E06FCB">
        <w:t>bydlet v Sázavě (okres Benešov)</w:t>
      </w:r>
      <w:r w:rsidR="00EB6F8A">
        <w:t>.</w:t>
      </w:r>
    </w:p>
    <w:p w:rsidR="00F92544" w:rsidRDefault="00F92544" w:rsidP="001C145C">
      <w:pPr>
        <w:rPr>
          <w:b/>
        </w:rPr>
      </w:pPr>
      <w:r w:rsidRPr="00F92544">
        <w:rPr>
          <w:b/>
        </w:rPr>
        <w:t>Náplň práce:</w:t>
      </w:r>
    </w:p>
    <w:p w:rsidR="00F92544" w:rsidRDefault="00F92544" w:rsidP="00F92544">
      <w:pPr>
        <w:pStyle w:val="Odstavecseseznamem"/>
        <w:numPr>
          <w:ilvl w:val="0"/>
          <w:numId w:val="4"/>
        </w:numPr>
      </w:pPr>
      <w:r>
        <w:t>n</w:t>
      </w:r>
      <w:r w:rsidRPr="00F92544">
        <w:t xml:space="preserve">ávrh komunikačních </w:t>
      </w:r>
      <w:r>
        <w:t>a marketingových kampaní včetně jejich realizace,</w:t>
      </w:r>
    </w:p>
    <w:p w:rsidR="00F92544" w:rsidRDefault="0024285E" w:rsidP="00F92544">
      <w:pPr>
        <w:pStyle w:val="Odstavecseseznamem"/>
        <w:numPr>
          <w:ilvl w:val="0"/>
          <w:numId w:val="4"/>
        </w:numPr>
      </w:pPr>
      <w:r>
        <w:t>odpovědnost za propagaci</w:t>
      </w:r>
      <w:r w:rsidR="00F92544">
        <w:t xml:space="preserve"> Centra,</w:t>
      </w:r>
    </w:p>
    <w:p w:rsidR="00F92544" w:rsidRDefault="0024285E" w:rsidP="00F92544">
      <w:pPr>
        <w:pStyle w:val="Odstavecseseznamem"/>
        <w:numPr>
          <w:ilvl w:val="0"/>
          <w:numId w:val="4"/>
        </w:numPr>
      </w:pPr>
      <w:r>
        <w:t>příprava</w:t>
      </w:r>
      <w:r w:rsidR="00F92544">
        <w:t xml:space="preserve"> sylabů vzdělávacích akcí v oblasti prezentace děl, umělců, tvorba personálních www stránek a blogů jako formy prezentace, atp.,</w:t>
      </w:r>
    </w:p>
    <w:p w:rsidR="00F92544" w:rsidRDefault="00F92544" w:rsidP="00F92544">
      <w:pPr>
        <w:pStyle w:val="Odstavecseseznamem"/>
        <w:numPr>
          <w:ilvl w:val="0"/>
          <w:numId w:val="4"/>
        </w:numPr>
      </w:pPr>
      <w:r>
        <w:t>odpovědnost za digitální technologie umístěné v dokumentačním centru a ateliérech,</w:t>
      </w:r>
    </w:p>
    <w:p w:rsidR="00F92544" w:rsidRDefault="00F92544" w:rsidP="00F92544">
      <w:pPr>
        <w:pStyle w:val="Odstavecseseznamem"/>
        <w:numPr>
          <w:ilvl w:val="0"/>
          <w:numId w:val="4"/>
        </w:numPr>
      </w:pPr>
      <w:r>
        <w:t>základní péče o výpočetní techniku v Centru,</w:t>
      </w:r>
    </w:p>
    <w:p w:rsidR="00F92544" w:rsidRDefault="00E06FCB" w:rsidP="00F92544">
      <w:pPr>
        <w:pStyle w:val="Odstavecseseznamem"/>
        <w:numPr>
          <w:ilvl w:val="0"/>
          <w:numId w:val="4"/>
        </w:numPr>
      </w:pPr>
      <w:r>
        <w:t>zajištění obrazové dokumentace</w:t>
      </w:r>
      <w:r w:rsidR="00F92544">
        <w:t xml:space="preserve"> Centra, </w:t>
      </w:r>
      <w:r>
        <w:t>foto a video dokumentace</w:t>
      </w:r>
      <w:r w:rsidR="00F92544">
        <w:t xml:space="preserve"> ze vzdělávacích a jiných akcí Centra;</w:t>
      </w:r>
    </w:p>
    <w:p w:rsidR="00F92544" w:rsidRDefault="0024285E" w:rsidP="00F92544">
      <w:pPr>
        <w:pStyle w:val="Odstavecseseznamem"/>
        <w:numPr>
          <w:ilvl w:val="0"/>
          <w:numId w:val="4"/>
        </w:numPr>
      </w:pPr>
      <w:r>
        <w:t>odpovědnost</w:t>
      </w:r>
      <w:r w:rsidR="00F92544">
        <w:t xml:space="preserve"> za průběžné doplňování dat na web Centra a do virtuální galerie GRIT, včetně správy profilů Centra </w:t>
      </w:r>
      <w:r>
        <w:t>na sociálních sítích, kontrola</w:t>
      </w:r>
      <w:r w:rsidR="00F92544">
        <w:t xml:space="preserve"> jejich aktuálnost</w:t>
      </w:r>
      <w:r>
        <w:t>i</w:t>
      </w:r>
      <w:r w:rsidR="00F92544">
        <w:t xml:space="preserve"> a aktivní naplňování novinkami, zprávami, galeriemi atp. (aktuálnost dat, grafická úprava, uživatelská přístupnost, atp.),</w:t>
      </w:r>
    </w:p>
    <w:p w:rsidR="0024285E" w:rsidRDefault="0024285E" w:rsidP="0024285E">
      <w:pPr>
        <w:pStyle w:val="Odstavecseseznamem"/>
        <w:numPr>
          <w:ilvl w:val="0"/>
          <w:numId w:val="4"/>
        </w:numPr>
      </w:pPr>
      <w:r>
        <w:t>odpovědnost</w:t>
      </w:r>
      <w:r w:rsidR="00F92544">
        <w:t xml:space="preserve"> za grafickou úroveň vizuálů Centra v souladu s vizuálním stylem Centra</w:t>
      </w:r>
      <w:r>
        <w:t>.</w:t>
      </w:r>
    </w:p>
    <w:p w:rsidR="0024285E" w:rsidRDefault="0024285E" w:rsidP="0024285E">
      <w:pPr>
        <w:spacing w:after="0"/>
      </w:pPr>
      <w:r w:rsidRPr="0024285E">
        <w:rPr>
          <w:b/>
        </w:rPr>
        <w:t>Nástup:</w:t>
      </w:r>
      <w:r>
        <w:t xml:space="preserve"> leden 2014</w:t>
      </w:r>
    </w:p>
    <w:p w:rsidR="00F92544" w:rsidRDefault="00F92544" w:rsidP="001C145C"/>
    <w:p w:rsidR="0024285E" w:rsidRDefault="001C145C" w:rsidP="001C145C">
      <w:r w:rsidRPr="0024285E">
        <w:rPr>
          <w:b/>
        </w:rPr>
        <w:t>Přihláška</w:t>
      </w:r>
      <w:r w:rsidR="00EB6F8A" w:rsidRPr="0024285E">
        <w:rPr>
          <w:b/>
        </w:rPr>
        <w:t xml:space="preserve"> </w:t>
      </w:r>
      <w:r w:rsidRPr="0024285E">
        <w:rPr>
          <w:b/>
        </w:rPr>
        <w:t>musí obsahovat:</w:t>
      </w:r>
      <w:r>
        <w:t xml:space="preserve"> </w:t>
      </w:r>
    </w:p>
    <w:p w:rsidR="00EB6F8A" w:rsidRDefault="001C145C" w:rsidP="001C145C">
      <w:r>
        <w:t>osobní údaje, strukturovaný životopis</w:t>
      </w:r>
      <w:r w:rsidR="0001332D">
        <w:t xml:space="preserve"> (případné doporučení – reference instituce či významné osoby výhodou)</w:t>
      </w:r>
      <w:r>
        <w:t xml:space="preserve">, motivační </w:t>
      </w:r>
      <w:r w:rsidR="00EB6F8A">
        <w:t>dopis, výpis z Rejstříku trestů, e-mailové a telefonické spojení na uchazeče, případně</w:t>
      </w:r>
      <w:r>
        <w:t xml:space="preserve"> další doklady, kterými se může uchazeč prezentovat</w:t>
      </w:r>
      <w:r w:rsidR="00EB6F8A">
        <w:t>.</w:t>
      </w:r>
      <w:r>
        <w:t xml:space="preserve"> </w:t>
      </w:r>
    </w:p>
    <w:p w:rsidR="00EB6F8A" w:rsidRDefault="00EB6F8A" w:rsidP="00EB6F8A">
      <w:r>
        <w:lastRenderedPageBreak/>
        <w:t xml:space="preserve">Žádosti společně s životopisem prosím </w:t>
      </w:r>
      <w:r w:rsidRPr="00EB6F8A">
        <w:rPr>
          <w:b/>
          <w:u w:val="single"/>
        </w:rPr>
        <w:t>zasílejte do 30. 10. 2013</w:t>
      </w:r>
      <w:r w:rsidR="0024285E">
        <w:t xml:space="preserve"> na e-mail: </w:t>
      </w:r>
      <w:r>
        <w:t xml:space="preserve"> </w:t>
      </w:r>
      <w:hyperlink r:id="rId7" w:history="1">
        <w:r w:rsidRPr="0008589A">
          <w:rPr>
            <w:rStyle w:val="Hypertextovodkaz"/>
          </w:rPr>
          <w:t>kulhava@cestyskla.cz</w:t>
        </w:r>
      </w:hyperlink>
      <w:r>
        <w:t xml:space="preserve">, </w:t>
      </w:r>
      <w:r w:rsidRPr="00EB6F8A">
        <w:rPr>
          <w:b/>
        </w:rPr>
        <w:t>v předmětu zprávy uveďte: KONKURZ – SPECIALISTA DOKUMENTAČNÍHO CENTRA + Vaše jméno.</w:t>
      </w:r>
    </w:p>
    <w:p w:rsidR="001C145C" w:rsidRDefault="001C145C" w:rsidP="001C145C">
      <w:r>
        <w:t>Výběrové řízení se uskuteční v týdnu od 4.11. do 8.11. 2013. Uchazeči, kt</w:t>
      </w:r>
      <w:r w:rsidR="00DB75AA">
        <w:t>eří budou vyzváni k účasti ve výběrovém řízení</w:t>
      </w:r>
      <w:r>
        <w:t xml:space="preserve"> na určitý čas prostřednictvím mobilního tel., nebo e-mailem, si musí s sebou přinést k nahlédnutí originály dokladů o dosažené kvalifikaci a ústně představí své záměry o výkonu pracovního místa.</w:t>
      </w:r>
    </w:p>
    <w:p w:rsidR="001C145C" w:rsidRDefault="001C145C" w:rsidP="001C145C">
      <w:r w:rsidRPr="0024285E">
        <w:rPr>
          <w:b/>
        </w:rPr>
        <w:t>Kontakt</w:t>
      </w:r>
      <w:r w:rsidR="00EB6F8A" w:rsidRPr="0024285E">
        <w:rPr>
          <w:b/>
        </w:rPr>
        <w:t xml:space="preserve"> pro další informace</w:t>
      </w:r>
      <w:r w:rsidRPr="0024285E">
        <w:rPr>
          <w:b/>
        </w:rPr>
        <w:t>:</w:t>
      </w:r>
      <w:r>
        <w:t xml:space="preserve"> Martina Kulhavá</w:t>
      </w:r>
      <w:r w:rsidR="00EB6F8A">
        <w:t>, +420 736 521 859</w:t>
      </w:r>
    </w:p>
    <w:p w:rsidR="005E2D2D" w:rsidRDefault="005E2D2D" w:rsidP="005E2D2D">
      <w:pPr>
        <w:rPr>
          <w:b/>
        </w:rPr>
      </w:pPr>
    </w:p>
    <w:p w:rsidR="00466BF0" w:rsidRDefault="00466BF0" w:rsidP="005E2D2D">
      <w:pPr>
        <w:rPr>
          <w:b/>
        </w:rPr>
      </w:pPr>
    </w:p>
    <w:p w:rsidR="00466BF0" w:rsidRDefault="00466BF0" w:rsidP="005E2D2D">
      <w:pPr>
        <w:rPr>
          <w:b/>
        </w:rPr>
      </w:pPr>
    </w:p>
    <w:p w:rsidR="00466BF0" w:rsidRDefault="00466BF0" w:rsidP="005E2D2D">
      <w:pPr>
        <w:rPr>
          <w:b/>
        </w:rPr>
      </w:pPr>
    </w:p>
    <w:p w:rsidR="00466BF0" w:rsidRDefault="00466BF0" w:rsidP="00466BF0">
      <w:pPr>
        <w:rPr>
          <w:b/>
        </w:rPr>
      </w:pPr>
    </w:p>
    <w:p w:rsidR="00466BF0" w:rsidRDefault="00466BF0" w:rsidP="00466BF0">
      <w:pPr>
        <w:jc w:val="center"/>
        <w:rPr>
          <w:i/>
        </w:rPr>
      </w:pPr>
    </w:p>
    <w:p w:rsidR="00466BF0" w:rsidRPr="00EB6F8A" w:rsidRDefault="00EB6F8A" w:rsidP="00EB6F8A">
      <w:pPr>
        <w:shd w:val="clear" w:color="auto" w:fill="FFFFFF"/>
        <w:spacing w:before="100" w:beforeAutospacing="1" w:after="100" w:afterAutospacing="1" w:line="236" w:lineRule="atLeast"/>
        <w:ind w:hanging="3485"/>
        <w:outlineLvl w:val="0"/>
        <w:rPr>
          <w:color w:val="000000"/>
        </w:rPr>
      </w:pPr>
      <w:r>
        <w:rPr>
          <w:b/>
          <w:bCs/>
          <w:color w:val="000000"/>
          <w:u w:val="single"/>
        </w:rPr>
        <w:t>Uzávěrka p</w:t>
      </w:r>
    </w:p>
    <w:sectPr w:rsidR="00466BF0" w:rsidRPr="00EB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8D228E6"/>
    <w:name w:val="WW8Num17"/>
    <w:lvl w:ilvl="0">
      <w:start w:val="1"/>
      <w:numFmt w:val="bullet"/>
      <w:pStyle w:val="Odrky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531"/>
        </w:tabs>
        <w:ind w:left="1531" w:hanging="170"/>
      </w:pPr>
      <w:rPr>
        <w:rFonts w:ascii="Wingdings" w:hAnsi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</w:abstractNum>
  <w:abstractNum w:abstractNumId="1">
    <w:nsid w:val="2A11789D"/>
    <w:multiLevelType w:val="hybridMultilevel"/>
    <w:tmpl w:val="0740A0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CE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E90"/>
    <w:multiLevelType w:val="hybridMultilevel"/>
    <w:tmpl w:val="0F4885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353B8"/>
    <w:multiLevelType w:val="hybridMultilevel"/>
    <w:tmpl w:val="E7C078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066FF"/>
    <w:multiLevelType w:val="hybridMultilevel"/>
    <w:tmpl w:val="40824FEC"/>
    <w:lvl w:ilvl="0" w:tplc="9A4A6F3A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2D"/>
    <w:rsid w:val="0001332D"/>
    <w:rsid w:val="001C145C"/>
    <w:rsid w:val="0024285E"/>
    <w:rsid w:val="0028153B"/>
    <w:rsid w:val="004043A6"/>
    <w:rsid w:val="00466BF0"/>
    <w:rsid w:val="004B046E"/>
    <w:rsid w:val="00583127"/>
    <w:rsid w:val="005E2D2D"/>
    <w:rsid w:val="006A2A48"/>
    <w:rsid w:val="00A907C8"/>
    <w:rsid w:val="00DB75AA"/>
    <w:rsid w:val="00E06FCB"/>
    <w:rsid w:val="00EB6F8A"/>
    <w:rsid w:val="00EC7EBA"/>
    <w:rsid w:val="00F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2D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2D2D"/>
    <w:pPr>
      <w:ind w:left="720"/>
      <w:contextualSpacing/>
    </w:pPr>
  </w:style>
  <w:style w:type="paragraph" w:styleId="Normlnweb">
    <w:name w:val="Normal (Web)"/>
    <w:basedOn w:val="Normln"/>
    <w:semiHidden/>
    <w:rsid w:val="0046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cs-CZ"/>
    </w:rPr>
  </w:style>
  <w:style w:type="paragraph" w:customStyle="1" w:styleId="Odrky">
    <w:name w:val="Odrážky"/>
    <w:basedOn w:val="Normln"/>
    <w:link w:val="OdrkyChar"/>
    <w:rsid w:val="00F92544"/>
    <w:pPr>
      <w:numPr>
        <w:numId w:val="5"/>
      </w:numPr>
      <w:suppressAutoHyphens/>
      <w:spacing w:before="120" w:after="120" w:line="240" w:lineRule="auto"/>
      <w:jc w:val="both"/>
    </w:pPr>
    <w:rPr>
      <w:rFonts w:ascii="Trebuchet MS" w:eastAsia="Times New Roman" w:hAnsi="Trebuchet MS" w:cs="Times New Roman"/>
      <w:sz w:val="21"/>
      <w:szCs w:val="24"/>
      <w:lang w:eastAsia="ar-SA"/>
    </w:rPr>
  </w:style>
  <w:style w:type="character" w:customStyle="1" w:styleId="OdrkyChar">
    <w:name w:val="Odrážky Char"/>
    <w:link w:val="Odrky"/>
    <w:rsid w:val="00F92544"/>
    <w:rPr>
      <w:rFonts w:ascii="Trebuchet MS" w:eastAsia="Times New Roman" w:hAnsi="Trebuchet MS" w:cs="Times New Roman"/>
      <w:sz w:val="21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42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8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8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8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2D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2D2D"/>
    <w:pPr>
      <w:ind w:left="720"/>
      <w:contextualSpacing/>
    </w:pPr>
  </w:style>
  <w:style w:type="paragraph" w:styleId="Normlnweb">
    <w:name w:val="Normal (Web)"/>
    <w:basedOn w:val="Normln"/>
    <w:semiHidden/>
    <w:rsid w:val="0046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cs-CZ"/>
    </w:rPr>
  </w:style>
  <w:style w:type="paragraph" w:customStyle="1" w:styleId="Odrky">
    <w:name w:val="Odrážky"/>
    <w:basedOn w:val="Normln"/>
    <w:link w:val="OdrkyChar"/>
    <w:rsid w:val="00F92544"/>
    <w:pPr>
      <w:numPr>
        <w:numId w:val="5"/>
      </w:numPr>
      <w:suppressAutoHyphens/>
      <w:spacing w:before="120" w:after="120" w:line="240" w:lineRule="auto"/>
      <w:jc w:val="both"/>
    </w:pPr>
    <w:rPr>
      <w:rFonts w:ascii="Trebuchet MS" w:eastAsia="Times New Roman" w:hAnsi="Trebuchet MS" w:cs="Times New Roman"/>
      <w:sz w:val="21"/>
      <w:szCs w:val="24"/>
      <w:lang w:eastAsia="ar-SA"/>
    </w:rPr>
  </w:style>
  <w:style w:type="character" w:customStyle="1" w:styleId="OdrkyChar">
    <w:name w:val="Odrážky Char"/>
    <w:link w:val="Odrky"/>
    <w:rsid w:val="00F92544"/>
    <w:rPr>
      <w:rFonts w:ascii="Trebuchet MS" w:eastAsia="Times New Roman" w:hAnsi="Trebuchet MS" w:cs="Times New Roman"/>
      <w:sz w:val="21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42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8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8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8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hava@cestyskl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2121-6CEE-49B8-A662-C9725D4B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Kulhavá</dc:creator>
  <cp:lastModifiedBy>Martina Kulhavá</cp:lastModifiedBy>
  <cp:revision>2</cp:revision>
  <dcterms:created xsi:type="dcterms:W3CDTF">2013-10-10T12:22:00Z</dcterms:created>
  <dcterms:modified xsi:type="dcterms:W3CDTF">2013-10-10T12:22:00Z</dcterms:modified>
</cp:coreProperties>
</file>